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A64D" w14:textId="126B7BCC" w:rsidR="00C83FA4" w:rsidRDefault="00F26817">
      <w:r>
        <w:t>Skólaráð Breiðholtsskóla</w:t>
      </w:r>
      <w:r>
        <w:tab/>
      </w:r>
      <w:r>
        <w:tab/>
      </w:r>
      <w:r>
        <w:tab/>
      </w:r>
      <w:r>
        <w:tab/>
      </w:r>
      <w:r>
        <w:tab/>
      </w:r>
      <w:r>
        <w:tab/>
      </w:r>
      <w:r>
        <w:tab/>
      </w:r>
      <w:r w:rsidR="00872897">
        <w:t>13. nóvember</w:t>
      </w:r>
      <w:r>
        <w:t xml:space="preserve"> 2025</w:t>
      </w:r>
    </w:p>
    <w:p w14:paraId="6F3F58DE" w14:textId="77777777" w:rsidR="00F26817" w:rsidRDefault="00F26817"/>
    <w:p w14:paraId="1E74C12F" w14:textId="37AC222E" w:rsidR="00F26817" w:rsidRDefault="00F26817">
      <w:r>
        <w:t xml:space="preserve">Mættir: Ásta Bjarney, skólastjóri, </w:t>
      </w:r>
      <w:r w:rsidR="00872897">
        <w:t xml:space="preserve">Berglind, kennari, Hjördís, kennari, </w:t>
      </w:r>
      <w:r>
        <w:t>Vigdís stuðningsfulltrúi, Yrsa Rós, foreldri, Katla, nemandi</w:t>
      </w:r>
      <w:r w:rsidR="000E30DD">
        <w:t>.</w:t>
      </w:r>
    </w:p>
    <w:p w14:paraId="26AF1BE2" w14:textId="77777777" w:rsidR="00F26817" w:rsidRDefault="00F26817" w:rsidP="00F26817"/>
    <w:p w14:paraId="018CF047" w14:textId="77777777" w:rsidR="00F26817" w:rsidRDefault="00F26817" w:rsidP="00F26817">
      <w:r>
        <w:t>Dagskrá:</w:t>
      </w:r>
    </w:p>
    <w:p w14:paraId="399EB99F" w14:textId="04A54C2B" w:rsidR="00872897" w:rsidRDefault="00872897" w:rsidP="00872897">
      <w:pPr>
        <w:pStyle w:val="Mlsgreinlista"/>
        <w:numPr>
          <w:ilvl w:val="0"/>
          <w:numId w:val="3"/>
        </w:numPr>
      </w:pPr>
      <w:r w:rsidRPr="00872897">
        <w:t>Starfsáætlun lögð til samþykktar</w:t>
      </w:r>
      <w:r w:rsidR="000E30DD">
        <w:t xml:space="preserve"> og undirrituð.</w:t>
      </w:r>
    </w:p>
    <w:p w14:paraId="4FA91A7C" w14:textId="77777777" w:rsidR="00872897" w:rsidRDefault="00872897" w:rsidP="00872897">
      <w:pPr>
        <w:pStyle w:val="Mlsgreinlista"/>
        <w:numPr>
          <w:ilvl w:val="0"/>
          <w:numId w:val="3"/>
        </w:numPr>
      </w:pPr>
      <w:r w:rsidRPr="00872897">
        <w:t>Mat á skólastarfi í Breiðholtsskóla.</w:t>
      </w:r>
    </w:p>
    <w:p w14:paraId="01D5FE93" w14:textId="382E39E0" w:rsidR="00872897" w:rsidRDefault="00872897" w:rsidP="00872897">
      <w:pPr>
        <w:pStyle w:val="Mlsgreinlista"/>
        <w:numPr>
          <w:ilvl w:val="1"/>
          <w:numId w:val="3"/>
        </w:numPr>
      </w:pPr>
      <w:r w:rsidRPr="00872897">
        <w:t>Líðan nemenda</w:t>
      </w:r>
      <w:r w:rsidR="00983CFF">
        <w:t>, gott að sjá að einelti er að minnka og nemendum líður yfirleitt betur í skólanum. Þrautsegja í námi er að aukast, batnandi skóla- og bekkjarandi hjá 6.- 10. Bekk, yngri nemendum líður yfirleitt vel í skólanum, unglingar virðast ná nægum svefni. Erum almennt ánægð með niðurstöðurnar og þær hvetja okkur til að halda áfram að bættum bekkjar- og skólabrag.</w:t>
      </w:r>
    </w:p>
    <w:p w14:paraId="623EC3A6" w14:textId="3F807568" w:rsidR="00872897" w:rsidRDefault="00872897" w:rsidP="00872897">
      <w:pPr>
        <w:pStyle w:val="Mlsgreinlista"/>
        <w:numPr>
          <w:ilvl w:val="1"/>
          <w:numId w:val="3"/>
        </w:numPr>
      </w:pPr>
      <w:r w:rsidRPr="00872897">
        <w:t>Læsi</w:t>
      </w:r>
      <w:r w:rsidR="007F5E70">
        <w:t>, fórum yfir læsisniðurstöður frá sept. Gott að sjá að nemendur eru að bæta sig og vel haldið utan um lestur í skólanum. Hrós til nemenda, foreldra og skóla. Mikilvægt að mæta þeim hópi sem er ekki með foreldra heima með íslensku málhljóðin. Gott að benda foreldrum á hljóðbækur fyrir þær bækur sem eru til þannig.</w:t>
      </w:r>
    </w:p>
    <w:p w14:paraId="101763D0" w14:textId="3B0B1154" w:rsidR="00872897" w:rsidRDefault="00872897" w:rsidP="00872897">
      <w:pPr>
        <w:pStyle w:val="Mlsgreinlista"/>
        <w:numPr>
          <w:ilvl w:val="1"/>
          <w:numId w:val="3"/>
        </w:numPr>
      </w:pPr>
      <w:r w:rsidRPr="00872897">
        <w:t>Helstu atriði frá foreldramorgnum.</w:t>
      </w:r>
      <w:r w:rsidR="00CA0A15">
        <w:t xml:space="preserve"> Eru sammála að ÍSAT er betra en áður, gott að sjá hvað allir eru sammála um að bæta íslensku sem 1. og 2. mál, ræddum um íslenska málstefnu sem við erum að vinna, gott að heyra af ánægju með stoðþjónustuna og heimanámsaðstoð á mið- og unglingastigi. Ánægja með símalausan skóla, foreldrar vilja samskipti við skólann og meira samráð sín á milli. Ánægja með morgungrautinn og að foreldrar eru velkomnir með. Ánægja með að fundirnir eru haldnir og að við ætlum að gera þetta aftur. </w:t>
      </w:r>
    </w:p>
    <w:p w14:paraId="6657945C" w14:textId="77777777" w:rsidR="00872897" w:rsidRDefault="00872897" w:rsidP="00872897">
      <w:pPr>
        <w:pStyle w:val="Mlsgreinlista"/>
        <w:numPr>
          <w:ilvl w:val="0"/>
          <w:numId w:val="3"/>
        </w:numPr>
      </w:pPr>
      <w:r w:rsidRPr="00872897">
        <w:t>Aukið nemendalýðræði – skipuleggja fund með nemendaráði og foreldrafélagi</w:t>
      </w:r>
      <w:r>
        <w:t>.</w:t>
      </w:r>
    </w:p>
    <w:p w14:paraId="2372C14D" w14:textId="087127E2" w:rsidR="00983CFF" w:rsidRDefault="00983CFF" w:rsidP="00983CFF">
      <w:pPr>
        <w:pStyle w:val="Mlsgreinlista"/>
        <w:numPr>
          <w:ilvl w:val="1"/>
          <w:numId w:val="3"/>
        </w:numPr>
      </w:pPr>
      <w:r>
        <w:t xml:space="preserve">Berglind mun taka upp við nemendaráðið um hvað þau vilja ræða við foreldra og skóla. Fundurinn verður haldinn í desember. </w:t>
      </w:r>
    </w:p>
    <w:p w14:paraId="24DA1002" w14:textId="675AA7A1" w:rsidR="00983CFF" w:rsidRDefault="00872897" w:rsidP="000C602E">
      <w:pPr>
        <w:pStyle w:val="Mlsgreinlista"/>
        <w:numPr>
          <w:ilvl w:val="0"/>
          <w:numId w:val="3"/>
        </w:numPr>
      </w:pPr>
      <w:r w:rsidRPr="00872897">
        <w:t>Önnur mál</w:t>
      </w:r>
    </w:p>
    <w:p w14:paraId="24C28F29" w14:textId="6A278F0A" w:rsidR="000C602E" w:rsidRPr="00872897" w:rsidRDefault="000C602E" w:rsidP="000C602E">
      <w:pPr>
        <w:pStyle w:val="Mlsgreinlista"/>
        <w:numPr>
          <w:ilvl w:val="1"/>
          <w:numId w:val="3"/>
        </w:numPr>
      </w:pPr>
      <w:r>
        <w:t>Engin önnur mál.</w:t>
      </w:r>
    </w:p>
    <w:p w14:paraId="6779E685" w14:textId="79192130" w:rsidR="00F26817" w:rsidRDefault="00F26817" w:rsidP="00563E8C"/>
    <w:p w14:paraId="467F33EB" w14:textId="77777777" w:rsidR="0098667D" w:rsidRDefault="0098667D" w:rsidP="00563E8C"/>
    <w:p w14:paraId="6C890472" w14:textId="03DE1C12" w:rsidR="0098667D" w:rsidRDefault="0098667D" w:rsidP="00563E8C">
      <w:r>
        <w:t>Fundarritari:</w:t>
      </w:r>
      <w:r w:rsidR="000C602E">
        <w:t xml:space="preserve"> Ásta Bjarney, skólastjóri</w:t>
      </w:r>
    </w:p>
    <w:p w14:paraId="4CB37D33" w14:textId="77777777" w:rsidR="0098667D" w:rsidRDefault="0098667D" w:rsidP="00563E8C"/>
    <w:sectPr w:rsidR="00986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1F56"/>
    <w:multiLevelType w:val="hybridMultilevel"/>
    <w:tmpl w:val="82B039A4"/>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5CA6041D"/>
    <w:multiLevelType w:val="hybridMultilevel"/>
    <w:tmpl w:val="8B585504"/>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65E54040"/>
    <w:multiLevelType w:val="hybridMultilevel"/>
    <w:tmpl w:val="FFD88F90"/>
    <w:lvl w:ilvl="0" w:tplc="C0700D70">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num w:numId="1" w16cid:durableId="62528331">
    <w:abstractNumId w:val="0"/>
  </w:num>
  <w:num w:numId="2" w16cid:durableId="330988731">
    <w:abstractNumId w:val="2"/>
  </w:num>
  <w:num w:numId="3" w16cid:durableId="38950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17"/>
    <w:rsid w:val="00032B4D"/>
    <w:rsid w:val="000C602E"/>
    <w:rsid w:val="000E30DD"/>
    <w:rsid w:val="00234131"/>
    <w:rsid w:val="004A33F5"/>
    <w:rsid w:val="00563E8C"/>
    <w:rsid w:val="00591C69"/>
    <w:rsid w:val="007F5E70"/>
    <w:rsid w:val="00872897"/>
    <w:rsid w:val="009478B2"/>
    <w:rsid w:val="00983CFF"/>
    <w:rsid w:val="0098667D"/>
    <w:rsid w:val="00B86B92"/>
    <w:rsid w:val="00C83FA4"/>
    <w:rsid w:val="00CA0A15"/>
    <w:rsid w:val="00F2681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67AA"/>
  <w15:chartTrackingRefBased/>
  <w15:docId w15:val="{D5D79FDA-22F4-409C-B68D-264B49B9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F26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semiHidden/>
    <w:unhideWhenUsed/>
    <w:qFormat/>
    <w:rsid w:val="00F26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semiHidden/>
    <w:unhideWhenUsed/>
    <w:qFormat/>
    <w:rsid w:val="00F26817"/>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semiHidden/>
    <w:unhideWhenUsed/>
    <w:qFormat/>
    <w:rsid w:val="00F26817"/>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semiHidden/>
    <w:unhideWhenUsed/>
    <w:qFormat/>
    <w:rsid w:val="00F26817"/>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F26817"/>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F26817"/>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F26817"/>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F26817"/>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F26817"/>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semiHidden/>
    <w:rsid w:val="00F26817"/>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semiHidden/>
    <w:rsid w:val="00F26817"/>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semiHidden/>
    <w:rsid w:val="00F26817"/>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00F26817"/>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F26817"/>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F26817"/>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F26817"/>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F26817"/>
    <w:rPr>
      <w:rFonts w:eastAsiaTheme="majorEastAsia" w:cstheme="majorBidi"/>
      <w:color w:val="272727" w:themeColor="text1" w:themeTint="D8"/>
    </w:rPr>
  </w:style>
  <w:style w:type="paragraph" w:styleId="Titill">
    <w:name w:val="Title"/>
    <w:basedOn w:val="Venjulegur"/>
    <w:next w:val="Venjulegur"/>
    <w:link w:val="TitillStaf"/>
    <w:uiPriority w:val="10"/>
    <w:qFormat/>
    <w:rsid w:val="00F26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F26817"/>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F26817"/>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F26817"/>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F26817"/>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F26817"/>
    <w:rPr>
      <w:i/>
      <w:iCs/>
      <w:color w:val="404040" w:themeColor="text1" w:themeTint="BF"/>
    </w:rPr>
  </w:style>
  <w:style w:type="paragraph" w:styleId="Mlsgreinlista">
    <w:name w:val="List Paragraph"/>
    <w:basedOn w:val="Venjulegur"/>
    <w:uiPriority w:val="34"/>
    <w:qFormat/>
    <w:rsid w:val="00F26817"/>
    <w:pPr>
      <w:ind w:left="720"/>
      <w:contextualSpacing/>
    </w:pPr>
  </w:style>
  <w:style w:type="character" w:styleId="Sterkhersla">
    <w:name w:val="Intense Emphasis"/>
    <w:basedOn w:val="Sjlfgefinleturgermlsgreinar"/>
    <w:uiPriority w:val="21"/>
    <w:qFormat/>
    <w:rsid w:val="00F26817"/>
    <w:rPr>
      <w:i/>
      <w:iCs/>
      <w:color w:val="0F4761" w:themeColor="accent1" w:themeShade="BF"/>
    </w:rPr>
  </w:style>
  <w:style w:type="paragraph" w:styleId="Sterktilvitnun">
    <w:name w:val="Intense Quote"/>
    <w:basedOn w:val="Venjulegur"/>
    <w:next w:val="Venjulegur"/>
    <w:link w:val="SterktilvitnunStaf"/>
    <w:uiPriority w:val="30"/>
    <w:qFormat/>
    <w:rsid w:val="00F26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F26817"/>
    <w:rPr>
      <w:i/>
      <w:iCs/>
      <w:color w:val="0F4761" w:themeColor="accent1" w:themeShade="BF"/>
    </w:rPr>
  </w:style>
  <w:style w:type="character" w:styleId="Sterktilvsun">
    <w:name w:val="Intense Reference"/>
    <w:basedOn w:val="Sjlfgefinleturgermlsgreinar"/>
    <w:uiPriority w:val="32"/>
    <w:qFormat/>
    <w:rsid w:val="00F268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21537">
      <w:bodyDiv w:val="1"/>
      <w:marLeft w:val="0"/>
      <w:marRight w:val="0"/>
      <w:marTop w:val="0"/>
      <w:marBottom w:val="0"/>
      <w:divBdr>
        <w:top w:val="none" w:sz="0" w:space="0" w:color="auto"/>
        <w:left w:val="none" w:sz="0" w:space="0" w:color="auto"/>
        <w:bottom w:val="none" w:sz="0" w:space="0" w:color="auto"/>
        <w:right w:val="none" w:sz="0" w:space="0" w:color="auto"/>
      </w:divBdr>
    </w:div>
    <w:div w:id="89786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09489b-2484-49fe-8815-b911c43ef19f}" enabled="1" method="Standard" siteId="{6aed0be3-a6ff-4c6c-83b5-bb72bdd10088}"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1</Pages>
  <Words>261</Words>
  <Characters>1491</Characters>
  <Application>Microsoft Office Word</Application>
  <DocSecurity>0</DocSecurity>
  <Lines>12</Lines>
  <Paragraphs>3</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Ásta Bjarney Elíasdóttir</dc:creator>
  <cp:keywords/>
  <dc:description/>
  <cp:lastModifiedBy>Ásta Bjarney Elíasdóttir</cp:lastModifiedBy>
  <cp:revision>6</cp:revision>
  <dcterms:created xsi:type="dcterms:W3CDTF">2025-11-12T15:20:00Z</dcterms:created>
  <dcterms:modified xsi:type="dcterms:W3CDTF">2025-11-13T09:33:00Z</dcterms:modified>
</cp:coreProperties>
</file>