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469"/>
        <w:tblW w:w="14570" w:type="dxa"/>
        <w:tblLook w:val="04E0" w:firstRow="1" w:lastRow="1" w:firstColumn="1" w:lastColumn="0" w:noHBand="0" w:noVBand="1"/>
      </w:tblPr>
      <w:tblGrid>
        <w:gridCol w:w="983"/>
        <w:gridCol w:w="2286"/>
        <w:gridCol w:w="3089"/>
        <w:gridCol w:w="2645"/>
        <w:gridCol w:w="2599"/>
        <w:gridCol w:w="2968"/>
      </w:tblGrid>
      <w:tr w:rsidR="0056276F" w:rsidRPr="00A01E79" w14:paraId="79C7BFE0" w14:textId="77777777" w:rsidTr="001A22C5">
        <w:trPr>
          <w:trHeight w:val="841"/>
        </w:trPr>
        <w:tc>
          <w:tcPr>
            <w:tcW w:w="988" w:type="dxa"/>
          </w:tcPr>
          <w:p w14:paraId="0EFDF612" w14:textId="16488043" w:rsidR="00DB5531" w:rsidRPr="00A01E79" w:rsidRDefault="00DB5531" w:rsidP="008A5983">
            <w:pPr>
              <w:rPr>
                <w:b/>
                <w:bCs/>
                <w:sz w:val="30"/>
                <w:szCs w:val="30"/>
              </w:rPr>
            </w:pPr>
            <w:r w:rsidRPr="00A01E79">
              <w:rPr>
                <w:b/>
                <w:bCs/>
                <w:sz w:val="30"/>
                <w:szCs w:val="30"/>
              </w:rPr>
              <w:t>Dags.</w:t>
            </w:r>
          </w:p>
        </w:tc>
        <w:tc>
          <w:tcPr>
            <w:tcW w:w="2194" w:type="dxa"/>
          </w:tcPr>
          <w:p w14:paraId="3FD5BCAC" w14:textId="12FD0B09" w:rsidR="00E23609" w:rsidRPr="00A01E79" w:rsidRDefault="00DB5531" w:rsidP="002C3E9C">
            <w:pPr>
              <w:jc w:val="center"/>
              <w:rPr>
                <w:rFonts w:ascii="Arial Black" w:hAnsi="Arial Black"/>
                <w:b/>
                <w:bCs/>
                <w:sz w:val="30"/>
                <w:szCs w:val="30"/>
              </w:rPr>
            </w:pPr>
            <w:r w:rsidRPr="00A01E79">
              <w:rPr>
                <w:rFonts w:ascii="Arial Black" w:hAnsi="Arial Black"/>
                <w:b/>
                <w:bCs/>
                <w:sz w:val="30"/>
                <w:szCs w:val="30"/>
              </w:rPr>
              <w:t>Mánudagur</w:t>
            </w:r>
          </w:p>
        </w:tc>
        <w:tc>
          <w:tcPr>
            <w:tcW w:w="3118" w:type="dxa"/>
          </w:tcPr>
          <w:p w14:paraId="05B3EBCE" w14:textId="4C4674A0" w:rsidR="00DB5531" w:rsidRPr="00A01E79" w:rsidRDefault="00DB5531" w:rsidP="002C3E9C">
            <w:pPr>
              <w:jc w:val="center"/>
              <w:rPr>
                <w:rFonts w:ascii="Arial Black" w:hAnsi="Arial Black"/>
                <w:b/>
                <w:bCs/>
                <w:sz w:val="30"/>
                <w:szCs w:val="30"/>
              </w:rPr>
            </w:pPr>
            <w:r w:rsidRPr="00A01E79">
              <w:rPr>
                <w:rFonts w:ascii="Arial Black" w:hAnsi="Arial Black"/>
                <w:b/>
                <w:bCs/>
                <w:sz w:val="30"/>
                <w:szCs w:val="30"/>
              </w:rPr>
              <w:t>Þriðjudagur</w:t>
            </w:r>
          </w:p>
        </w:tc>
        <w:tc>
          <w:tcPr>
            <w:tcW w:w="2654" w:type="dxa"/>
          </w:tcPr>
          <w:p w14:paraId="6269DEBA" w14:textId="3EF44616" w:rsidR="00DB5531" w:rsidRPr="00A01E79" w:rsidRDefault="00DB5531" w:rsidP="002C3E9C">
            <w:pPr>
              <w:jc w:val="center"/>
              <w:rPr>
                <w:rFonts w:ascii="Arial Black" w:hAnsi="Arial Black"/>
                <w:b/>
                <w:bCs/>
                <w:sz w:val="30"/>
                <w:szCs w:val="30"/>
              </w:rPr>
            </w:pPr>
            <w:r w:rsidRPr="00A01E79">
              <w:rPr>
                <w:rFonts w:ascii="Arial Black" w:hAnsi="Arial Black"/>
                <w:b/>
                <w:bCs/>
                <w:sz w:val="30"/>
                <w:szCs w:val="30"/>
              </w:rPr>
              <w:t>Miðvikudagur</w:t>
            </w:r>
          </w:p>
        </w:tc>
        <w:tc>
          <w:tcPr>
            <w:tcW w:w="2609" w:type="dxa"/>
          </w:tcPr>
          <w:p w14:paraId="12927BCF" w14:textId="54957F4D" w:rsidR="00DB5531" w:rsidRPr="00A01E79" w:rsidRDefault="00DB5531" w:rsidP="002C3E9C">
            <w:pPr>
              <w:jc w:val="center"/>
              <w:rPr>
                <w:rFonts w:ascii="Arial Black" w:hAnsi="Arial Black"/>
                <w:b/>
                <w:bCs/>
                <w:sz w:val="30"/>
                <w:szCs w:val="30"/>
              </w:rPr>
            </w:pPr>
            <w:r w:rsidRPr="00A01E79">
              <w:rPr>
                <w:rFonts w:ascii="Arial Black" w:hAnsi="Arial Black"/>
                <w:b/>
                <w:bCs/>
                <w:sz w:val="30"/>
                <w:szCs w:val="30"/>
              </w:rPr>
              <w:t>Fimmtudagur</w:t>
            </w:r>
          </w:p>
        </w:tc>
        <w:tc>
          <w:tcPr>
            <w:tcW w:w="3007" w:type="dxa"/>
          </w:tcPr>
          <w:p w14:paraId="18A47FCE" w14:textId="2ACFFF83" w:rsidR="00DB5531" w:rsidRPr="00A01E79" w:rsidRDefault="00DB5531" w:rsidP="002C3E9C">
            <w:pPr>
              <w:jc w:val="center"/>
              <w:rPr>
                <w:rFonts w:ascii="Arial Black" w:hAnsi="Arial Black"/>
                <w:b/>
                <w:bCs/>
                <w:sz w:val="30"/>
                <w:szCs w:val="30"/>
              </w:rPr>
            </w:pPr>
            <w:r w:rsidRPr="00A01E79">
              <w:rPr>
                <w:rFonts w:ascii="Arial Black" w:hAnsi="Arial Black"/>
                <w:b/>
                <w:bCs/>
                <w:noProof/>
                <w:sz w:val="30"/>
                <w:szCs w:val="30"/>
              </w:rPr>
              <w:t>Föstudagur</w:t>
            </w:r>
          </w:p>
        </w:tc>
      </w:tr>
      <w:tr w:rsidR="001A22C5" w:rsidRPr="00A01E79" w14:paraId="602ABBE4" w14:textId="77777777" w:rsidTr="001A22C5">
        <w:trPr>
          <w:trHeight w:val="1681"/>
        </w:trPr>
        <w:tc>
          <w:tcPr>
            <w:tcW w:w="988" w:type="dxa"/>
          </w:tcPr>
          <w:p w14:paraId="617E70B7" w14:textId="77777777" w:rsidR="001A22C5" w:rsidRDefault="009F1E1D" w:rsidP="008A5983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</w:t>
            </w:r>
            <w:r w:rsidR="00444583"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="001A22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444583"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</w:t>
            </w:r>
          </w:p>
          <w:p w14:paraId="73B5B7A8" w14:textId="15F1A84F" w:rsidR="00DB5531" w:rsidRPr="00A01E79" w:rsidRDefault="001A22C5" w:rsidP="008A5983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okt</w:t>
            </w:r>
            <w:r w:rsidR="009F1E1D"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194" w:type="dxa"/>
            <w:shd w:val="clear" w:color="auto" w:fill="FFFF00"/>
          </w:tcPr>
          <w:p w14:paraId="2C317017" w14:textId="5195A48D" w:rsidR="00DB5531" w:rsidRPr="00A01E79" w:rsidRDefault="00D9410A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Starfsdagur</w:t>
            </w:r>
          </w:p>
          <w:p w14:paraId="23A81D31" w14:textId="77777777" w:rsidR="00444583" w:rsidRPr="00A01E79" w:rsidRDefault="00444583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  <w:p w14:paraId="1D53ABC2" w14:textId="173A7C6B" w:rsidR="0015068B" w:rsidRPr="00A01E79" w:rsidRDefault="0015068B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FFFF00"/>
          </w:tcPr>
          <w:p w14:paraId="783DB0BE" w14:textId="30277A2C" w:rsidR="00DB5531" w:rsidRPr="00A01E79" w:rsidRDefault="00066927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Viðtalsdagur</w:t>
            </w:r>
          </w:p>
          <w:p w14:paraId="2DF0F18B" w14:textId="4E12950E" w:rsidR="00016751" w:rsidRPr="00A01E79" w:rsidRDefault="0001675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</w:tc>
        <w:tc>
          <w:tcPr>
            <w:tcW w:w="2654" w:type="dxa"/>
          </w:tcPr>
          <w:p w14:paraId="6C2D03A9" w14:textId="304CE979" w:rsidR="00DB5531" w:rsidRPr="00A01E79" w:rsidRDefault="00A561BB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Grænmetisbuff</w:t>
            </w:r>
          </w:p>
          <w:p w14:paraId="30C3E760" w14:textId="5E070F47" w:rsidR="00016751" w:rsidRPr="00A01E79" w:rsidRDefault="00A01E79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4FE20037" wp14:editId="57C5E83E">
                  <wp:extent cx="810797" cy="663961"/>
                  <wp:effectExtent l="0" t="0" r="8890" b="3175"/>
                  <wp:docPr id="34" name="Myn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448" cy="67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F6F2097" w14:textId="4C02569D" w:rsidR="00666A44" w:rsidRPr="00A01E79" w:rsidRDefault="00666A44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</w:tc>
        <w:tc>
          <w:tcPr>
            <w:tcW w:w="2609" w:type="dxa"/>
          </w:tcPr>
          <w:p w14:paraId="6EF2E1AE" w14:textId="2E33691F" w:rsidR="00DB5531" w:rsidRPr="00A01E79" w:rsidRDefault="0001675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Fiski</w:t>
            </w:r>
            <w:r w:rsidR="00215527"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hlaðborð</w:t>
            </w:r>
          </w:p>
          <w:p w14:paraId="70D9650E" w14:textId="356F397F" w:rsidR="0033079D" w:rsidRPr="00A01E79" w:rsidRDefault="0001675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7EA16C42" wp14:editId="0E2A4D31">
                  <wp:extent cx="582930" cy="388287"/>
                  <wp:effectExtent l="0" t="0" r="7620" b="0"/>
                  <wp:docPr id="11" name="Myn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96" cy="406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323C0"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21234A1D" wp14:editId="4691D2A1">
                  <wp:extent cx="640797" cy="513471"/>
                  <wp:effectExtent l="0" t="0" r="6985" b="1270"/>
                  <wp:docPr id="11052962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962" cy="5352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41F216" w14:textId="2790EEFC" w:rsidR="003323C0" w:rsidRPr="00A01E79" w:rsidRDefault="00A725E8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0CD48764" wp14:editId="2295265F">
                  <wp:extent cx="687901" cy="309148"/>
                  <wp:effectExtent l="0" t="0" r="0" b="0"/>
                  <wp:docPr id="49453460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727" cy="342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6276F"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1588EB50" wp14:editId="58DFF3B4">
                  <wp:extent cx="547349" cy="341630"/>
                  <wp:effectExtent l="0" t="0" r="5715" b="1270"/>
                  <wp:docPr id="10213040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187" cy="3696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</w:tcPr>
          <w:p w14:paraId="700BB2CD" w14:textId="242F49D5" w:rsidR="00937546" w:rsidRPr="00A01E79" w:rsidRDefault="00EE0B3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Blómkálsúpa</w:t>
            </w:r>
          </w:p>
          <w:p w14:paraId="3DF0F66E" w14:textId="32087851" w:rsidR="00016751" w:rsidRPr="00A01E79" w:rsidRDefault="00FB2E6D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1851D846" wp14:editId="49EF5801">
                  <wp:extent cx="759655" cy="775696"/>
                  <wp:effectExtent l="0" t="0" r="2540" b="5715"/>
                  <wp:docPr id="34164105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485" cy="801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76F" w:rsidRPr="00A01E79" w14:paraId="510A23EB" w14:textId="77777777" w:rsidTr="001A22C5">
        <w:trPr>
          <w:trHeight w:val="1818"/>
        </w:trPr>
        <w:tc>
          <w:tcPr>
            <w:tcW w:w="988" w:type="dxa"/>
          </w:tcPr>
          <w:p w14:paraId="6277032D" w14:textId="73D7BB03" w:rsidR="00DB5531" w:rsidRPr="00A01E79" w:rsidRDefault="009F1E1D" w:rsidP="008A5983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444583"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  <w:r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</w:t>
            </w:r>
            <w:r w:rsidR="00444583"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17</w:t>
            </w:r>
            <w:r w:rsidRPr="00A01E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1A22C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okt</w:t>
            </w:r>
          </w:p>
        </w:tc>
        <w:tc>
          <w:tcPr>
            <w:tcW w:w="2194" w:type="dxa"/>
          </w:tcPr>
          <w:p w14:paraId="125EE3AC" w14:textId="36D04107" w:rsidR="00937546" w:rsidRPr="00A01E79" w:rsidRDefault="00341F70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Fiskur í raspi</w:t>
            </w:r>
          </w:p>
          <w:p w14:paraId="0AC1BE07" w14:textId="72341D6A" w:rsidR="00937546" w:rsidRPr="00A01E79" w:rsidRDefault="00341F70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545956BB" wp14:editId="02611B14">
                  <wp:extent cx="630452" cy="1017069"/>
                  <wp:effectExtent l="149542" t="136208" r="148273" b="167322"/>
                  <wp:docPr id="25" name="Mynd 25" descr="Steiktur fiskur á gamla mátann bes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iktur fiskur á gamla mátann bestu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04" r="49720"/>
                          <a:stretch/>
                        </pic:blipFill>
                        <pic:spPr bwMode="auto">
                          <a:xfrm rot="16200000">
                            <a:off x="0" y="0"/>
                            <a:ext cx="655387" cy="10572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74168A99" w14:textId="63ECE5E4" w:rsidR="00DB5531" w:rsidRPr="00A01E79" w:rsidRDefault="0001675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Kjúklinga</w:t>
            </w:r>
            <w:r w:rsidR="00632FFE"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bollur</w:t>
            </w:r>
          </w:p>
          <w:p w14:paraId="45A3BC81" w14:textId="7B24B1F6" w:rsidR="00016751" w:rsidRPr="00A01E79" w:rsidRDefault="006D7CF8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49CC11EB" wp14:editId="34D83F69">
                  <wp:extent cx="1436915" cy="752001"/>
                  <wp:effectExtent l="0" t="0" r="0" b="0"/>
                  <wp:docPr id="28" name="Mynd 28" descr="Matfugl. Vörur merktar með 'chicken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tfugl. Vörur merktar með 'chicken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839" cy="79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4" w:type="dxa"/>
          </w:tcPr>
          <w:p w14:paraId="21A84908" w14:textId="77777777" w:rsidR="00016751" w:rsidRPr="00A01E79" w:rsidRDefault="004C1F13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Lasagna</w:t>
            </w:r>
          </w:p>
          <w:p w14:paraId="35836FEA" w14:textId="1BA1A7F9" w:rsidR="00824844" w:rsidRPr="00A01E79" w:rsidRDefault="00824844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6839FE59" wp14:editId="59A2FFC7">
                  <wp:extent cx="1064924" cy="803177"/>
                  <wp:effectExtent l="0" t="0" r="1905" b="0"/>
                  <wp:docPr id="15699355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684" cy="8203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9" w:type="dxa"/>
          </w:tcPr>
          <w:p w14:paraId="4F808D1E" w14:textId="77777777" w:rsidR="00CA0CAA" w:rsidRPr="00A01E79" w:rsidRDefault="009648ED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Þorskur í karry</w:t>
            </w:r>
          </w:p>
          <w:p w14:paraId="0E692FB0" w14:textId="6A2B59AA" w:rsidR="0049556B" w:rsidRPr="00A01E79" w:rsidRDefault="0049556B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74BAD43C" wp14:editId="148EB0F4">
                  <wp:extent cx="1304578" cy="865163"/>
                  <wp:effectExtent l="0" t="0" r="0" b="0"/>
                  <wp:docPr id="8106375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469" cy="884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</w:tcPr>
          <w:p w14:paraId="726BE243" w14:textId="19F2C808" w:rsidR="00DB5531" w:rsidRPr="00A01E79" w:rsidRDefault="00EE0B3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Kjúklinga</w:t>
            </w:r>
            <w:r w:rsidR="00937546"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súpa</w:t>
            </w:r>
          </w:p>
          <w:p w14:paraId="745737F2" w14:textId="043379DB" w:rsidR="00E153D5" w:rsidRPr="00A01E79" w:rsidRDefault="000F088B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377568FF" wp14:editId="014E7DBB">
                  <wp:extent cx="1202868" cy="901028"/>
                  <wp:effectExtent l="0" t="0" r="0" b="0"/>
                  <wp:docPr id="10719880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754" cy="91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276F" w:rsidRPr="00A01E79" w14:paraId="170769C8" w14:textId="77777777" w:rsidTr="001A22C5">
        <w:trPr>
          <w:trHeight w:val="704"/>
        </w:trPr>
        <w:tc>
          <w:tcPr>
            <w:tcW w:w="988" w:type="dxa"/>
          </w:tcPr>
          <w:p w14:paraId="0D10C285" w14:textId="1BEA9745" w:rsidR="00DB5531" w:rsidRPr="00A01E79" w:rsidRDefault="00444583" w:rsidP="008A59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20</w:t>
            </w:r>
            <w:r w:rsidR="009F1E1D" w:rsidRPr="00A01E79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-2</w:t>
            </w:r>
            <w:r w:rsidRPr="00A01E79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4</w:t>
            </w:r>
            <w:r w:rsidR="009F1E1D" w:rsidRPr="00A01E79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1A22C5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okt</w:t>
            </w:r>
          </w:p>
        </w:tc>
        <w:tc>
          <w:tcPr>
            <w:tcW w:w="2194" w:type="dxa"/>
          </w:tcPr>
          <w:p w14:paraId="09837D8E" w14:textId="3C2B6AC9" w:rsidR="00DB5531" w:rsidRPr="00A01E79" w:rsidRDefault="00937546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 xml:space="preserve">Fiskur </w:t>
            </w:r>
            <w:r w:rsidR="001E4120"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Capri, pasta, tómatar</w:t>
            </w:r>
          </w:p>
          <w:p w14:paraId="57031B1E" w14:textId="73D44EDF" w:rsidR="00E36470" w:rsidRPr="00A01E79" w:rsidRDefault="00E36470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32E2C8C8" wp14:editId="6CB8E865">
                  <wp:extent cx="819398" cy="583454"/>
                  <wp:effectExtent l="0" t="0" r="0" b="7620"/>
                  <wp:docPr id="32" name="Mynd 32" descr="Jæja þá er Þorskurinn í basil og hvítlauk á tilboði í dag 1890 kr/kg. 200  Like á myndina í dag og við gefum einhverjum heppnum 1 kíló af þessum  frábæra rétt 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æja þá er Þorskurinn í basil og hvítlauk á tilboði í dag 1890 kr/kg. 200  Like á myndina í dag og við gefum einhverjum heppnum 1 kíló af þessum  frábæra rétt 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57078" cy="61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14:paraId="1CEE980F" w14:textId="3E36258E" w:rsidR="00DB5531" w:rsidRPr="00A01E79" w:rsidRDefault="005D54B7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Vorrúllur</w:t>
            </w:r>
          </w:p>
          <w:p w14:paraId="7164863C" w14:textId="7755BBC3" w:rsidR="00937546" w:rsidRPr="00A01E79" w:rsidRDefault="00DD1D42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2F113262" wp14:editId="0528ED75">
                  <wp:extent cx="931587" cy="660440"/>
                  <wp:effectExtent l="0" t="0" r="1905" b="6350"/>
                  <wp:docPr id="30" name="Mynd 30" descr="Kjötborð Vegan vorrúllur | Krón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jötborð Vegan vorrúllur | Krón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962" cy="67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42D95" w14:textId="65EAD2D0" w:rsidR="00937546" w:rsidRPr="00A01E79" w:rsidRDefault="00937546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</w:tc>
        <w:tc>
          <w:tcPr>
            <w:tcW w:w="2654" w:type="dxa"/>
          </w:tcPr>
          <w:p w14:paraId="4BDA9FA6" w14:textId="410D40E0" w:rsidR="00DB5531" w:rsidRPr="00A01E79" w:rsidRDefault="007A40BE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Lambahakkabuff</w:t>
            </w:r>
          </w:p>
          <w:p w14:paraId="57B4AECB" w14:textId="1CF63181" w:rsidR="00BB3FB5" w:rsidRPr="00A01E79" w:rsidRDefault="00BB3FB5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3CFFCBB9" wp14:editId="7A7211FC">
                  <wp:extent cx="1008087" cy="710419"/>
                  <wp:effectExtent l="0" t="0" r="1905" b="0"/>
                  <wp:docPr id="19347947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915" cy="72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C5853F" w14:textId="3962E49F" w:rsidR="00CA0CAA" w:rsidRPr="00A01E79" w:rsidRDefault="00CA0CAA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</w:tc>
        <w:tc>
          <w:tcPr>
            <w:tcW w:w="2609" w:type="dxa"/>
          </w:tcPr>
          <w:p w14:paraId="43E7B052" w14:textId="02AEA9B3" w:rsidR="00937546" w:rsidRPr="00A01E79" w:rsidRDefault="00D9410A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Sóðinn ýsa</w:t>
            </w:r>
          </w:p>
          <w:p w14:paraId="45958CBD" w14:textId="6B47DCFD" w:rsidR="00937546" w:rsidRPr="00A01E79" w:rsidRDefault="00D9410A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3EF5B6CB" wp14:editId="12F99F22">
                  <wp:extent cx="1216135" cy="808893"/>
                  <wp:effectExtent l="0" t="0" r="3175" b="0"/>
                  <wp:docPr id="2" name="Mynd 2" descr="soðin ýsa | Heimilisma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ðin ýsa | Heimilismat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936" cy="85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shd w:val="clear" w:color="auto" w:fill="FFFF00"/>
          </w:tcPr>
          <w:p w14:paraId="3EEFDB1C" w14:textId="2168B1D5" w:rsidR="00DB5531" w:rsidRPr="00A01E79" w:rsidRDefault="00276C3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Vetrarfrí</w:t>
            </w:r>
          </w:p>
          <w:p w14:paraId="15451A1C" w14:textId="5CA0746D" w:rsidR="00CA0CAA" w:rsidRPr="00A01E79" w:rsidRDefault="00CA0CAA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</w:tc>
      </w:tr>
      <w:tr w:rsidR="001A22C5" w:rsidRPr="00A01E79" w14:paraId="49C4EA47" w14:textId="77777777" w:rsidTr="001A22C5">
        <w:trPr>
          <w:trHeight w:val="1608"/>
        </w:trPr>
        <w:tc>
          <w:tcPr>
            <w:tcW w:w="988" w:type="dxa"/>
          </w:tcPr>
          <w:p w14:paraId="4A653FE0" w14:textId="77777777" w:rsidR="00444583" w:rsidRPr="00A01E79" w:rsidRDefault="00444583" w:rsidP="008A59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27-31</w:t>
            </w:r>
          </w:p>
          <w:p w14:paraId="43B90F52" w14:textId="5A239965" w:rsidR="00444583" w:rsidRPr="00A01E79" w:rsidRDefault="001A22C5" w:rsidP="008A59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okt</w:t>
            </w:r>
          </w:p>
        </w:tc>
        <w:tc>
          <w:tcPr>
            <w:tcW w:w="2194" w:type="dxa"/>
            <w:shd w:val="clear" w:color="auto" w:fill="FFFF00"/>
          </w:tcPr>
          <w:p w14:paraId="2657B064" w14:textId="3D4FE50A" w:rsidR="00444583" w:rsidRPr="00A01E79" w:rsidRDefault="008C24A7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Vetrarfrí</w:t>
            </w:r>
          </w:p>
          <w:p w14:paraId="2D8D8B3E" w14:textId="2FE2566D" w:rsidR="00D650AB" w:rsidRPr="00A01E79" w:rsidRDefault="00D650AB" w:rsidP="002C3E9C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</w:p>
        </w:tc>
        <w:tc>
          <w:tcPr>
            <w:tcW w:w="3118" w:type="dxa"/>
            <w:shd w:val="clear" w:color="auto" w:fill="FFFF00"/>
          </w:tcPr>
          <w:p w14:paraId="2A2383D2" w14:textId="0180319E" w:rsidR="008A5983" w:rsidRPr="00A01E79" w:rsidRDefault="006D7CF8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Vetrarfrí</w:t>
            </w:r>
          </w:p>
        </w:tc>
        <w:tc>
          <w:tcPr>
            <w:tcW w:w="2654" w:type="dxa"/>
          </w:tcPr>
          <w:p w14:paraId="0A7CBCF1" w14:textId="77777777" w:rsidR="001A22C5" w:rsidRDefault="006C12AB" w:rsidP="001A22C5">
            <w:pPr>
              <w:jc w:val="center"/>
              <w:rPr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b/>
                <w:bCs/>
                <w:color w:val="2F5496" w:themeColor="accent1" w:themeShade="BF"/>
                <w:sz w:val="30"/>
                <w:szCs w:val="30"/>
              </w:rPr>
              <w:t>Skyr</w:t>
            </w:r>
          </w:p>
          <w:p w14:paraId="2F84CEE8" w14:textId="318D081B" w:rsidR="00FB6328" w:rsidRPr="001A22C5" w:rsidRDefault="00DD1D42" w:rsidP="001A22C5">
            <w:pPr>
              <w:jc w:val="center"/>
              <w:rPr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72CF33FA" wp14:editId="716FF40F">
                  <wp:extent cx="959826" cy="691017"/>
                  <wp:effectExtent l="0" t="0" r="0" b="0"/>
                  <wp:docPr id="6" name="Myn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99" cy="796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9" w:type="dxa"/>
          </w:tcPr>
          <w:p w14:paraId="5BA97D5A" w14:textId="0736FEDA" w:rsidR="00506D86" w:rsidRPr="00A01E79" w:rsidRDefault="00506D86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Kjötbollur</w:t>
            </w:r>
          </w:p>
          <w:p w14:paraId="150255ED" w14:textId="4BD8EA83" w:rsidR="00233426" w:rsidRPr="00A01E79" w:rsidRDefault="00506D86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62360907" wp14:editId="1DB95F0A">
                  <wp:extent cx="890270" cy="646430"/>
                  <wp:effectExtent l="0" t="0" r="5080" b="1270"/>
                  <wp:docPr id="14467776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</w:tcPr>
          <w:p w14:paraId="55A4E482" w14:textId="42705318" w:rsidR="00937546" w:rsidRPr="00A01E79" w:rsidRDefault="00EE0B3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  <w:t>Grjónagrautur</w:t>
            </w:r>
          </w:p>
          <w:p w14:paraId="15A72F0E" w14:textId="01FBAF7D" w:rsidR="00937546" w:rsidRPr="00A01E79" w:rsidRDefault="00EE0B31" w:rsidP="00E52CDB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</w:rPr>
            </w:pPr>
            <w:r w:rsidRPr="00A01E79">
              <w:rPr>
                <w:noProof/>
                <w:color w:val="2F5496" w:themeColor="accent1" w:themeShade="BF"/>
                <w:sz w:val="30"/>
                <w:szCs w:val="30"/>
              </w:rPr>
              <w:drawing>
                <wp:inline distT="0" distB="0" distL="0" distR="0" wp14:anchorId="2F880D80" wp14:editId="117ABF19">
                  <wp:extent cx="1115380" cy="665018"/>
                  <wp:effectExtent l="0" t="0" r="8890" b="1905"/>
                  <wp:docPr id="10" name="Myn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502" cy="7020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A5505A" w14:textId="43CE0C17" w:rsidR="00E23609" w:rsidRPr="00A01E79" w:rsidRDefault="00233426" w:rsidP="002839B1">
      <w:pPr>
        <w:jc w:val="center"/>
        <w:rPr>
          <w:rFonts w:ascii="Arial Black" w:hAnsi="Arial Black"/>
          <w:noProof/>
          <w:color w:val="2F5496" w:themeColor="accent1" w:themeShade="BF"/>
          <w:sz w:val="30"/>
          <w:szCs w:val="30"/>
        </w:rPr>
      </w:pPr>
      <w:r w:rsidRPr="00A01E79">
        <w:rPr>
          <w:rFonts w:ascii="Arial Black" w:hAnsi="Arial Black"/>
          <w:color w:val="2F5496" w:themeColor="accent1" w:themeShade="BF"/>
          <w:sz w:val="30"/>
          <w:szCs w:val="30"/>
        </w:rPr>
        <w:t xml:space="preserve"> </w:t>
      </w:r>
      <w:r w:rsidRPr="00A01E79">
        <w:rPr>
          <w:noProof/>
          <w:sz w:val="30"/>
          <w:szCs w:val="30"/>
        </w:rPr>
        <w:drawing>
          <wp:inline distT="0" distB="0" distL="0" distR="0" wp14:anchorId="239441A1" wp14:editId="673F1800">
            <wp:extent cx="535285" cy="536582"/>
            <wp:effectExtent l="0" t="0" r="0" b="0"/>
            <wp:docPr id="36" name="Mynd 36" descr="Myndlýsing ekki til stað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ndlýsing ekki til staðar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29" cy="54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E79">
        <w:rPr>
          <w:rFonts w:ascii="Arial Black" w:hAnsi="Arial Black"/>
          <w:color w:val="2F5496" w:themeColor="accent1" w:themeShade="BF"/>
          <w:sz w:val="30"/>
          <w:szCs w:val="30"/>
        </w:rPr>
        <w:t xml:space="preserve">    </w:t>
      </w:r>
      <w:r w:rsidR="00BC2964" w:rsidRPr="00A01E79">
        <w:rPr>
          <w:rFonts w:ascii="Arial Black" w:hAnsi="Arial Black"/>
          <w:color w:val="2F5496" w:themeColor="accent1" w:themeShade="BF"/>
          <w:sz w:val="40"/>
          <w:szCs w:val="40"/>
        </w:rPr>
        <w:t xml:space="preserve">MATSEÐILL </w:t>
      </w:r>
      <w:r w:rsidR="00664C9C" w:rsidRPr="00A01E79">
        <w:rPr>
          <w:rFonts w:ascii="Arial Black" w:hAnsi="Arial Black"/>
          <w:noProof/>
          <w:color w:val="2F5496" w:themeColor="accent1" w:themeShade="BF"/>
          <w:sz w:val="40"/>
          <w:szCs w:val="40"/>
        </w:rPr>
        <w:t>Okt</w:t>
      </w:r>
      <w:r w:rsidR="00DB6582">
        <w:rPr>
          <w:rFonts w:ascii="Arial Black" w:hAnsi="Arial Black"/>
          <w:noProof/>
          <w:color w:val="2F5496" w:themeColor="accent1" w:themeShade="BF"/>
          <w:sz w:val="40"/>
          <w:szCs w:val="40"/>
        </w:rPr>
        <w:t>ó</w:t>
      </w:r>
      <w:r w:rsidR="00664C9C" w:rsidRPr="00A01E79">
        <w:rPr>
          <w:rFonts w:ascii="Arial Black" w:hAnsi="Arial Black"/>
          <w:noProof/>
          <w:color w:val="2F5496" w:themeColor="accent1" w:themeShade="BF"/>
          <w:sz w:val="40"/>
          <w:szCs w:val="40"/>
        </w:rPr>
        <w:t>ber 2025</w:t>
      </w:r>
      <w:r w:rsidRPr="00A01E79">
        <w:rPr>
          <w:rFonts w:ascii="Arial Black" w:hAnsi="Arial Black"/>
          <w:noProof/>
          <w:color w:val="2F5496" w:themeColor="accent1" w:themeShade="BF"/>
          <w:sz w:val="40"/>
          <w:szCs w:val="40"/>
        </w:rPr>
        <w:t xml:space="preserve">   </w:t>
      </w:r>
      <w:r w:rsidRPr="00A01E79">
        <w:rPr>
          <w:noProof/>
          <w:sz w:val="30"/>
          <w:szCs w:val="30"/>
        </w:rPr>
        <w:drawing>
          <wp:inline distT="0" distB="0" distL="0" distR="0" wp14:anchorId="67378D9D" wp14:editId="3212783F">
            <wp:extent cx="569742" cy="569742"/>
            <wp:effectExtent l="0" t="0" r="1905" b="1905"/>
            <wp:docPr id="35" name="Mynd 35" descr="Bucătar Personaj De Desene Animate - Imagine gratuită pe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cătar Personaj De Desene Animate - Imagine gratuită pe Pixaba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68" cy="57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609" w:rsidRPr="00A01E79" w:rsidSect="009F1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F278" w14:textId="77777777" w:rsidR="000659CF" w:rsidRDefault="000659CF" w:rsidP="0033079D">
      <w:pPr>
        <w:spacing w:after="0" w:line="240" w:lineRule="auto"/>
      </w:pPr>
      <w:r>
        <w:separator/>
      </w:r>
    </w:p>
  </w:endnote>
  <w:endnote w:type="continuationSeparator" w:id="0">
    <w:p w14:paraId="0434B4DC" w14:textId="77777777" w:rsidR="000659CF" w:rsidRDefault="000659CF" w:rsidP="0033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1317" w14:textId="77777777" w:rsidR="000659CF" w:rsidRDefault="000659CF" w:rsidP="0033079D">
      <w:pPr>
        <w:spacing w:after="0" w:line="240" w:lineRule="auto"/>
      </w:pPr>
      <w:r>
        <w:separator/>
      </w:r>
    </w:p>
  </w:footnote>
  <w:footnote w:type="continuationSeparator" w:id="0">
    <w:p w14:paraId="29749271" w14:textId="77777777" w:rsidR="000659CF" w:rsidRDefault="000659CF" w:rsidP="00330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31"/>
    <w:rsid w:val="00016751"/>
    <w:rsid w:val="000659CF"/>
    <w:rsid w:val="00066927"/>
    <w:rsid w:val="000F088B"/>
    <w:rsid w:val="0015068B"/>
    <w:rsid w:val="001A22C5"/>
    <w:rsid w:val="001E4120"/>
    <w:rsid w:val="00215527"/>
    <w:rsid w:val="00233426"/>
    <w:rsid w:val="00276C31"/>
    <w:rsid w:val="002839B1"/>
    <w:rsid w:val="002C3E9C"/>
    <w:rsid w:val="0033079D"/>
    <w:rsid w:val="003323C0"/>
    <w:rsid w:val="00341F70"/>
    <w:rsid w:val="00355FDF"/>
    <w:rsid w:val="00444583"/>
    <w:rsid w:val="0049556B"/>
    <w:rsid w:val="004B70CE"/>
    <w:rsid w:val="004C1F13"/>
    <w:rsid w:val="00506D86"/>
    <w:rsid w:val="0056276F"/>
    <w:rsid w:val="00573A7F"/>
    <w:rsid w:val="005D54B7"/>
    <w:rsid w:val="00632FFE"/>
    <w:rsid w:val="006404AD"/>
    <w:rsid w:val="00664C9C"/>
    <w:rsid w:val="00666A44"/>
    <w:rsid w:val="00691595"/>
    <w:rsid w:val="006C12AB"/>
    <w:rsid w:val="006D7CF8"/>
    <w:rsid w:val="006F4FBE"/>
    <w:rsid w:val="007A40BE"/>
    <w:rsid w:val="007F4228"/>
    <w:rsid w:val="00824844"/>
    <w:rsid w:val="008A5983"/>
    <w:rsid w:val="008C24A7"/>
    <w:rsid w:val="00937546"/>
    <w:rsid w:val="009648ED"/>
    <w:rsid w:val="009D5A6B"/>
    <w:rsid w:val="009F1E1D"/>
    <w:rsid w:val="009F62B3"/>
    <w:rsid w:val="00A01E79"/>
    <w:rsid w:val="00A46AB3"/>
    <w:rsid w:val="00A561BB"/>
    <w:rsid w:val="00A725E8"/>
    <w:rsid w:val="00A97505"/>
    <w:rsid w:val="00AB0154"/>
    <w:rsid w:val="00B26A47"/>
    <w:rsid w:val="00B82533"/>
    <w:rsid w:val="00BB3FB5"/>
    <w:rsid w:val="00BC2964"/>
    <w:rsid w:val="00CA0CAA"/>
    <w:rsid w:val="00CA6583"/>
    <w:rsid w:val="00CB1C0A"/>
    <w:rsid w:val="00D24B0E"/>
    <w:rsid w:val="00D650AB"/>
    <w:rsid w:val="00D9410A"/>
    <w:rsid w:val="00DB5531"/>
    <w:rsid w:val="00DB6582"/>
    <w:rsid w:val="00DD1D42"/>
    <w:rsid w:val="00DE051C"/>
    <w:rsid w:val="00E153D5"/>
    <w:rsid w:val="00E23609"/>
    <w:rsid w:val="00E36470"/>
    <w:rsid w:val="00E52CDB"/>
    <w:rsid w:val="00EE0B31"/>
    <w:rsid w:val="00F753ED"/>
    <w:rsid w:val="00FB2E6D"/>
    <w:rsid w:val="00F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9F497"/>
  <w15:chartTrackingRefBased/>
  <w15:docId w15:val="{A3716E3F-7754-458F-AE8D-C329F706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9D"/>
  </w:style>
  <w:style w:type="paragraph" w:styleId="Footer">
    <w:name w:val="footer"/>
    <w:basedOn w:val="Normal"/>
    <w:link w:val="FooterChar"/>
    <w:uiPriority w:val="99"/>
    <w:unhideWhenUsed/>
    <w:rsid w:val="00330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9D"/>
  </w:style>
  <w:style w:type="character" w:customStyle="1" w:styleId="Heading1Char">
    <w:name w:val="Heading 1 Char"/>
    <w:basedOn w:val="DefaultParagraphFont"/>
    <w:link w:val="Heading1"/>
    <w:uiPriority w:val="9"/>
    <w:rsid w:val="00A56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3193D-B4B4-4335-AAFA-AE689D8E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Alexandra-Oana Sabou</dc:creator>
  <cp:keywords/>
  <dc:description/>
  <cp:lastModifiedBy>Ester Rún Antonsdóttir</cp:lastModifiedBy>
  <cp:revision>2</cp:revision>
  <cp:lastPrinted>2025-01-09T15:42:00Z</cp:lastPrinted>
  <dcterms:created xsi:type="dcterms:W3CDTF">2025-10-01T18:52:00Z</dcterms:created>
  <dcterms:modified xsi:type="dcterms:W3CDTF">2025-10-01T18:52:00Z</dcterms:modified>
</cp:coreProperties>
</file>